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1" w:rsidRPr="00F331B1" w:rsidRDefault="00F331B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31B1">
        <w:rPr>
          <w:rFonts w:ascii="Times New Roman" w:hAnsi="Times New Roman" w:cs="Times New Roman"/>
          <w:color w:val="000000" w:themeColor="text1"/>
          <w:sz w:val="32"/>
          <w:szCs w:val="32"/>
        </w:rPr>
        <w:t>Расставьте коэффициенты в уравнениях реакций и определите типы реакций:</w:t>
      </w:r>
    </w:p>
    <w:p w:rsidR="00D46877" w:rsidRPr="00F331B1" w:rsidRDefault="00F33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) CaCl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Na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CaCO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CaCl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↑ 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Fe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 =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↑ + Fe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Fe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 = Fe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O4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5) CaCO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↑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Mg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↑ + MgCl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ВaCl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Na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CaCO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NaBr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Br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9) PCl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10) NO + 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NO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11) CuCl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NaOH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Cu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(OH)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12) Fe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Fe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</w:t>
      </w:r>
      <w:proofErr w:type="gram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CaCl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NaOH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Ca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(OH)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14)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15)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Zn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CuCl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Cu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ZnCl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16) NH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N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H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17)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Cu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S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CuS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18)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AgF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AgCl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>NaF</w:t>
      </w:r>
      <w:proofErr w:type="spellEnd"/>
      <w:r w:rsidRPr="00F3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D46877" w:rsidRPr="00F3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3"/>
    <w:rsid w:val="00A803C3"/>
    <w:rsid w:val="00D46877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2023-11-08T18:33:00Z</dcterms:created>
  <dcterms:modified xsi:type="dcterms:W3CDTF">2023-11-08T18:37:00Z</dcterms:modified>
</cp:coreProperties>
</file>